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59fd8bb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58500f7a2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e08bf966405e" /><Relationship Type="http://schemas.openxmlformats.org/officeDocument/2006/relationships/numbering" Target="/word/numbering.xml" Id="R96a6760f5d2a4025" /><Relationship Type="http://schemas.openxmlformats.org/officeDocument/2006/relationships/settings" Target="/word/settings.xml" Id="R5204b13865934292" /><Relationship Type="http://schemas.openxmlformats.org/officeDocument/2006/relationships/image" Target="/word/media/57aac756-0975-4586-9c26-eca400429b9c.png" Id="R23458500f7a249f9" /></Relationships>
</file>