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fcc79261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809e11c4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e0cd3b9414191" /><Relationship Type="http://schemas.openxmlformats.org/officeDocument/2006/relationships/numbering" Target="/word/numbering.xml" Id="Rf3b07e0c11164436" /><Relationship Type="http://schemas.openxmlformats.org/officeDocument/2006/relationships/settings" Target="/word/settings.xml" Id="Rb7d050c0f6d541c6" /><Relationship Type="http://schemas.openxmlformats.org/officeDocument/2006/relationships/image" Target="/word/media/609aff5b-173c-4b33-9c0d-a1da6500a912.png" Id="Ra741809e11c44861" /></Relationships>
</file>