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291363452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af5a44549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Ciortolom,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c0216d5144656" /><Relationship Type="http://schemas.openxmlformats.org/officeDocument/2006/relationships/numbering" Target="/word/numbering.xml" Id="R169405bc88424cd9" /><Relationship Type="http://schemas.openxmlformats.org/officeDocument/2006/relationships/settings" Target="/word/settings.xml" Id="Rfd855a32efb14aa3" /><Relationship Type="http://schemas.openxmlformats.org/officeDocument/2006/relationships/image" Target="/word/media/85349d52-f283-469d-bbec-00af776ec3b7.png" Id="Rdbbaf5a445494664" /></Relationships>
</file>