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109217b9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c050d78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Ciupuria,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09c8f0974d8f" /><Relationship Type="http://schemas.openxmlformats.org/officeDocument/2006/relationships/numbering" Target="/word/numbering.xml" Id="Rab260d36ed3040ee" /><Relationship Type="http://schemas.openxmlformats.org/officeDocument/2006/relationships/settings" Target="/word/settings.xml" Id="R2392c0a8d9f14c6d" /><Relationship Type="http://schemas.openxmlformats.org/officeDocument/2006/relationships/image" Target="/word/media/9db28472-6d7c-4fd3-932c-4cfa20d397e4.png" Id="Rb4fcc050d7824bf0" /></Relationships>
</file>