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8c400c112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82d1a2376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90a7b3d4b4219" /><Relationship Type="http://schemas.openxmlformats.org/officeDocument/2006/relationships/numbering" Target="/word/numbering.xml" Id="R015c01e0c9f34f4c" /><Relationship Type="http://schemas.openxmlformats.org/officeDocument/2006/relationships/settings" Target="/word/settings.xml" Id="R3aa31ad595d0476c" /><Relationship Type="http://schemas.openxmlformats.org/officeDocument/2006/relationships/image" Target="/word/media/dbb0c8f3-3a52-412d-aff9-2e33994f7376.png" Id="Rdef82d1a23764e36" /></Relationships>
</file>