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cfe975e64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c8962c2ca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e8ac5fb24087" /><Relationship Type="http://schemas.openxmlformats.org/officeDocument/2006/relationships/numbering" Target="/word/numbering.xml" Id="Re20f58f312b54567" /><Relationship Type="http://schemas.openxmlformats.org/officeDocument/2006/relationships/settings" Target="/word/settings.xml" Id="R4c618d21330d4663" /><Relationship Type="http://schemas.openxmlformats.org/officeDocument/2006/relationships/image" Target="/word/media/be4395ad-5f63-41d8-af49-b38bdedb0167.png" Id="R84bc8962c2ca427e" /></Relationships>
</file>