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f5b71b2f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d25e4291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341d4c9904eb6" /><Relationship Type="http://schemas.openxmlformats.org/officeDocument/2006/relationships/numbering" Target="/word/numbering.xml" Id="Ra7ae9f83f8a444b6" /><Relationship Type="http://schemas.openxmlformats.org/officeDocument/2006/relationships/settings" Target="/word/settings.xml" Id="R214950619d2d4934" /><Relationship Type="http://schemas.openxmlformats.org/officeDocument/2006/relationships/image" Target="/word/media/a7fc6368-f6de-41a5-97e0-562c2fbbd92e.png" Id="R355d25e429154642" /></Relationships>
</file>