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46a33899d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6200c9692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Coada Malului,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c6fc3c931485b" /><Relationship Type="http://schemas.openxmlformats.org/officeDocument/2006/relationships/numbering" Target="/word/numbering.xml" Id="Rf31b9c036b23472a" /><Relationship Type="http://schemas.openxmlformats.org/officeDocument/2006/relationships/settings" Target="/word/settings.xml" Id="R9b85493571464c3a" /><Relationship Type="http://schemas.openxmlformats.org/officeDocument/2006/relationships/image" Target="/word/media/127398a6-55f9-4a11-ab15-bbec4d47bc62.png" Id="R1056200c96924c02" /></Relationships>
</file>