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437e8b9a4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dcafe961d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Colonia Bod,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6f2dc3d9f463e" /><Relationship Type="http://schemas.openxmlformats.org/officeDocument/2006/relationships/numbering" Target="/word/numbering.xml" Id="R22e51efd609645ae" /><Relationship Type="http://schemas.openxmlformats.org/officeDocument/2006/relationships/settings" Target="/word/settings.xml" Id="R089235aa06cb42ce" /><Relationship Type="http://schemas.openxmlformats.org/officeDocument/2006/relationships/image" Target="/word/media/7b6275ff-242a-4e76-acdc-60702493aeb2.png" Id="R0d1dcafe961d4239" /></Relationships>
</file>