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8f1066a68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c014cd475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0d5e63a5e4db8" /><Relationship Type="http://schemas.openxmlformats.org/officeDocument/2006/relationships/numbering" Target="/word/numbering.xml" Id="Rd8a7409df4fd4dff" /><Relationship Type="http://schemas.openxmlformats.org/officeDocument/2006/relationships/settings" Target="/word/settings.xml" Id="R312d7493a8894363" /><Relationship Type="http://schemas.openxmlformats.org/officeDocument/2006/relationships/image" Target="/word/media/2481d312-9b74-4fdd-993e-1e5729c772b7.png" Id="Rcddc014cd4754ad2" /></Relationships>
</file>