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33053cece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89d7d41cd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Corobeti,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0b87f83594ac6" /><Relationship Type="http://schemas.openxmlformats.org/officeDocument/2006/relationships/numbering" Target="/word/numbering.xml" Id="R7e01d25b5d3f4dc2" /><Relationship Type="http://schemas.openxmlformats.org/officeDocument/2006/relationships/settings" Target="/word/settings.xml" Id="R43bba7b3836d4b3e" /><Relationship Type="http://schemas.openxmlformats.org/officeDocument/2006/relationships/image" Target="/word/media/0f1cfd6a-dfc1-4877-80ef-320b73b39279.png" Id="Ra3a89d7d41cd4361" /></Relationships>
</file>