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d21fc5761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d2f9c1fed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Crovna,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90bd8228f47df" /><Relationship Type="http://schemas.openxmlformats.org/officeDocument/2006/relationships/numbering" Target="/word/numbering.xml" Id="R1c34a049b54a40b1" /><Relationship Type="http://schemas.openxmlformats.org/officeDocument/2006/relationships/settings" Target="/word/settings.xml" Id="R8db8d921fe5f414a" /><Relationship Type="http://schemas.openxmlformats.org/officeDocument/2006/relationships/image" Target="/word/media/9bca4620-b653-4fa5-ae08-fe74b5a6e242.png" Id="R2a4d2f9c1fed4ef5" /></Relationships>
</file>