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ebb626c31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4383b683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Crovu Velculestilor,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a0204a99e4d9a" /><Relationship Type="http://schemas.openxmlformats.org/officeDocument/2006/relationships/numbering" Target="/word/numbering.xml" Id="Rda131168eca84869" /><Relationship Type="http://schemas.openxmlformats.org/officeDocument/2006/relationships/settings" Target="/word/settings.xml" Id="Rb4f1f9fafc1b48c0" /><Relationship Type="http://schemas.openxmlformats.org/officeDocument/2006/relationships/image" Target="/word/media/69616a03-7cd4-4dfe-b0f1-3b3d53e5dd13.png" Id="Rb8504383b6834e6f" /></Relationships>
</file>