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aaa3d3ddb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3c4e3c3bc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Cruceanu,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ac8b908a7425f" /><Relationship Type="http://schemas.openxmlformats.org/officeDocument/2006/relationships/numbering" Target="/word/numbering.xml" Id="Ra32328da24cc4e5a" /><Relationship Type="http://schemas.openxmlformats.org/officeDocument/2006/relationships/settings" Target="/word/settings.xml" Id="R37da5183715f4399" /><Relationship Type="http://schemas.openxmlformats.org/officeDocument/2006/relationships/image" Target="/word/media/7586d605-88f1-48b2-a533-edb8f214e80e.png" Id="R36b3c4e3c3bc4092" /></Relationships>
</file>