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b4e728cfe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567c0c514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Cuculeasa,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f788c7b074e0a" /><Relationship Type="http://schemas.openxmlformats.org/officeDocument/2006/relationships/numbering" Target="/word/numbering.xml" Id="R299449eaa8074415" /><Relationship Type="http://schemas.openxmlformats.org/officeDocument/2006/relationships/settings" Target="/word/settings.xml" Id="R0242df0ab9bc40b0" /><Relationship Type="http://schemas.openxmlformats.org/officeDocument/2006/relationships/image" Target="/word/media/8c7858d5-3b8a-4784-8c4f-1d151bdb02e7.png" Id="R5b3567c0c5144d99" /></Relationships>
</file>