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d37205ccc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994b426c3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Cufoaia,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409e3975f4155" /><Relationship Type="http://schemas.openxmlformats.org/officeDocument/2006/relationships/numbering" Target="/word/numbering.xml" Id="R9db99f1754d8444e" /><Relationship Type="http://schemas.openxmlformats.org/officeDocument/2006/relationships/settings" Target="/word/settings.xml" Id="Rfb9eeccd44b34350" /><Relationship Type="http://schemas.openxmlformats.org/officeDocument/2006/relationships/image" Target="/word/media/2ce42114-82aa-4d1c-9a3c-45f5519ecd65.png" Id="Rc1e994b426c340b2" /></Relationships>
</file>