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50fe9edd5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712872bfd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Custura,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a923a31084fc9" /><Relationship Type="http://schemas.openxmlformats.org/officeDocument/2006/relationships/numbering" Target="/word/numbering.xml" Id="Rab60b591178e4635" /><Relationship Type="http://schemas.openxmlformats.org/officeDocument/2006/relationships/settings" Target="/word/settings.xml" Id="R98a2526f79e14adf" /><Relationship Type="http://schemas.openxmlformats.org/officeDocument/2006/relationships/image" Target="/word/media/99b43408-e3b6-4533-8569-06415ec40f37.png" Id="R872712872bfd48d4" /></Relationships>
</file>