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e62d9020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6b7b1d33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a40f2ad4478d" /><Relationship Type="http://schemas.openxmlformats.org/officeDocument/2006/relationships/numbering" Target="/word/numbering.xml" Id="R4816e2fd434347d6" /><Relationship Type="http://schemas.openxmlformats.org/officeDocument/2006/relationships/settings" Target="/word/settings.xml" Id="R64703058d8fa41af" /><Relationship Type="http://schemas.openxmlformats.org/officeDocument/2006/relationships/image" Target="/word/media/5e44eb87-22f6-44ac-a261-6d45b70a0431.png" Id="Rcfa96b7b1d334b14" /></Relationships>
</file>