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f8f33f070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b4821b6f9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Catusii,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4b6bc416342b4" /><Relationship Type="http://schemas.openxmlformats.org/officeDocument/2006/relationships/numbering" Target="/word/numbering.xml" Id="R2fcd0aaf70814869" /><Relationship Type="http://schemas.openxmlformats.org/officeDocument/2006/relationships/settings" Target="/word/settings.xml" Id="R130353d9f0d244e9" /><Relationship Type="http://schemas.openxmlformats.org/officeDocument/2006/relationships/image" Target="/word/media/11194ae1-73e4-46aa-9fa9-cbbc649370d6.png" Id="Rfd6b4821b6f94912" /></Relationships>
</file>