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61d84eea6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94ae1a86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f6ca23bee44b7" /><Relationship Type="http://schemas.openxmlformats.org/officeDocument/2006/relationships/numbering" Target="/word/numbering.xml" Id="R968b232d09264f0e" /><Relationship Type="http://schemas.openxmlformats.org/officeDocument/2006/relationships/settings" Target="/word/settings.xml" Id="R2f8f893cf0244362" /><Relationship Type="http://schemas.openxmlformats.org/officeDocument/2006/relationships/image" Target="/word/media/da453e56-cd3b-42d9-9b5d-2d06156c7600.png" Id="R1cd094ae1a864cab" /></Relationships>
</file>