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1e317bc29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518ab6c93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Diviciorii Mari,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0762c85274c29" /><Relationship Type="http://schemas.openxmlformats.org/officeDocument/2006/relationships/numbering" Target="/word/numbering.xml" Id="Rad9f5ecaa7dd4680" /><Relationship Type="http://schemas.openxmlformats.org/officeDocument/2006/relationships/settings" Target="/word/settings.xml" Id="R6811c59d79514ebe" /><Relationship Type="http://schemas.openxmlformats.org/officeDocument/2006/relationships/image" Target="/word/media/6d6f4579-ead9-4180-a29c-4db4d240ae65.png" Id="Ra58518ab6c934a91" /></Relationships>
</file>