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816bcf42c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d4b8f180f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Dobrocina,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b63557a764839" /><Relationship Type="http://schemas.openxmlformats.org/officeDocument/2006/relationships/numbering" Target="/word/numbering.xml" Id="Raf2c54539fd944b3" /><Relationship Type="http://schemas.openxmlformats.org/officeDocument/2006/relationships/settings" Target="/word/settings.xml" Id="R8b5ee954ce6c41f2" /><Relationship Type="http://schemas.openxmlformats.org/officeDocument/2006/relationships/image" Target="/word/media/8bcc660c-ebf5-4875-9901-9cf2e6b39b3b.png" Id="R824d4b8f180f495e" /></Relationships>
</file>