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ce9c65803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83e7ab65e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Dobroslovesti,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aef9a45e743c5" /><Relationship Type="http://schemas.openxmlformats.org/officeDocument/2006/relationships/numbering" Target="/word/numbering.xml" Id="R28cfdd4b67124a8a" /><Relationship Type="http://schemas.openxmlformats.org/officeDocument/2006/relationships/settings" Target="/word/settings.xml" Id="R5621c55045bb43ee" /><Relationship Type="http://schemas.openxmlformats.org/officeDocument/2006/relationships/image" Target="/word/media/ebafc097-0b5f-4d23-8e21-32867ef1404b.png" Id="Rf8f83e7ab65e46c3" /></Relationships>
</file>