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6a7f279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0ffac1eee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Dragsinesti,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14f3595d14558" /><Relationship Type="http://schemas.openxmlformats.org/officeDocument/2006/relationships/numbering" Target="/word/numbering.xml" Id="Rd206dfbc9c394ab3" /><Relationship Type="http://schemas.openxmlformats.org/officeDocument/2006/relationships/settings" Target="/word/settings.xml" Id="R0fbb1dfeeb4c4e1f" /><Relationship Type="http://schemas.openxmlformats.org/officeDocument/2006/relationships/image" Target="/word/media/838f2cea-fd45-45f3-acfa-37985a93b3eb.png" Id="Rb7b0ffac1eee4200" /></Relationships>
</file>