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8350e592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230b22ec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a05d4ced46d6" /><Relationship Type="http://schemas.openxmlformats.org/officeDocument/2006/relationships/numbering" Target="/word/numbering.xml" Id="R3465afabe55f4309" /><Relationship Type="http://schemas.openxmlformats.org/officeDocument/2006/relationships/settings" Target="/word/settings.xml" Id="R89ca95dfbfd44f8b" /><Relationship Type="http://schemas.openxmlformats.org/officeDocument/2006/relationships/image" Target="/word/media/ed299af7-6b8b-4816-b061-351aee0d8744.png" Id="R509230b22ec94b58" /></Relationships>
</file>