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61edab22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8f520fbf1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807f6cd524d04" /><Relationship Type="http://schemas.openxmlformats.org/officeDocument/2006/relationships/numbering" Target="/word/numbering.xml" Id="R2d649ee4a4b94ab5" /><Relationship Type="http://schemas.openxmlformats.org/officeDocument/2006/relationships/settings" Target="/word/settings.xml" Id="R1b9702f979c943e9" /><Relationship Type="http://schemas.openxmlformats.org/officeDocument/2006/relationships/image" Target="/word/media/19884152-c981-4efe-b48d-2d9cc885e148.png" Id="R46b8f520fbf14a2c" /></Relationships>
</file>