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b0274c778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583058b8e1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Dumbravita Mica,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b54c06fa04291" /><Relationship Type="http://schemas.openxmlformats.org/officeDocument/2006/relationships/numbering" Target="/word/numbering.xml" Id="Rc19ff5f8629648fe" /><Relationship Type="http://schemas.openxmlformats.org/officeDocument/2006/relationships/settings" Target="/word/settings.xml" Id="Ra0f7cf384ba14b35" /><Relationship Type="http://schemas.openxmlformats.org/officeDocument/2006/relationships/image" Target="/word/media/015d69ab-2051-4b55-8327-ec2317c80d9f.png" Id="R2f583058b8e14fdc" /></Relationships>
</file>