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5d1a97ff8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3223c4549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7a3fad3fb49cb" /><Relationship Type="http://schemas.openxmlformats.org/officeDocument/2006/relationships/numbering" Target="/word/numbering.xml" Id="Re61e8bb5821a4cba" /><Relationship Type="http://schemas.openxmlformats.org/officeDocument/2006/relationships/settings" Target="/word/settings.xml" Id="R98536a9e304f4a19" /><Relationship Type="http://schemas.openxmlformats.org/officeDocument/2006/relationships/image" Target="/word/media/4b2299da-a99b-4f39-a5f6-57488a32126d.png" Id="Rd7e3223c4549460d" /></Relationships>
</file>