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69ce40f83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c04b32f62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Fata Motrului,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4be05d12a4d70" /><Relationship Type="http://schemas.openxmlformats.org/officeDocument/2006/relationships/numbering" Target="/word/numbering.xml" Id="R7af14194052f4e30" /><Relationship Type="http://schemas.openxmlformats.org/officeDocument/2006/relationships/settings" Target="/word/settings.xml" Id="Rd4b4c06e8b0147a6" /><Relationship Type="http://schemas.openxmlformats.org/officeDocument/2006/relationships/image" Target="/word/media/6441460c-a52f-4c09-b8ae-6646b02c0382.png" Id="R87bc04b32f624743" /></Relationships>
</file>