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7ff73944c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54cb4d9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 Pantestilor,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7408c8b9d49cb" /><Relationship Type="http://schemas.openxmlformats.org/officeDocument/2006/relationships/numbering" Target="/word/numbering.xml" Id="R3c4020a2457f4b82" /><Relationship Type="http://schemas.openxmlformats.org/officeDocument/2006/relationships/settings" Target="/word/settings.xml" Id="R0282d497ac414c19" /><Relationship Type="http://schemas.openxmlformats.org/officeDocument/2006/relationships/image" Target="/word/media/8d667971-f2a0-422b-be64-32e6d06aecbb.png" Id="Re66354cb4d9d4c7d" /></Relationships>
</file>