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60a91250dc42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e931ce3fbf40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Fiad,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95412fd1824109" /><Relationship Type="http://schemas.openxmlformats.org/officeDocument/2006/relationships/numbering" Target="/word/numbering.xml" Id="R17369586bf524f66" /><Relationship Type="http://schemas.openxmlformats.org/officeDocument/2006/relationships/settings" Target="/word/settings.xml" Id="R0d2a0f1fc0254c5b" /><Relationship Type="http://schemas.openxmlformats.org/officeDocument/2006/relationships/image" Target="/word/media/dce68516-6ddf-42da-9a15-41a5b0874d30.png" Id="R5de931ce3fbf4024" /></Relationships>
</file>