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c28792c72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9ee2d8679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5cb06c237432d" /><Relationship Type="http://schemas.openxmlformats.org/officeDocument/2006/relationships/numbering" Target="/word/numbering.xml" Id="Ree8e55cfe59e4133" /><Relationship Type="http://schemas.openxmlformats.org/officeDocument/2006/relationships/settings" Target="/word/settings.xml" Id="Rd129d0542eee4502" /><Relationship Type="http://schemas.openxmlformats.org/officeDocument/2006/relationships/image" Target="/word/media/6f9a58ca-7558-4850-bde2-36b2709dedb1.png" Id="R9b69ee2d867945a5" /></Relationships>
</file>