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a7ea543a5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1d50ce7e6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Flecoasa,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89dd7fc3c4bd5" /><Relationship Type="http://schemas.openxmlformats.org/officeDocument/2006/relationships/numbering" Target="/word/numbering.xml" Id="R9918f582732f43cf" /><Relationship Type="http://schemas.openxmlformats.org/officeDocument/2006/relationships/settings" Target="/word/settings.xml" Id="R313e76666ff644f9" /><Relationship Type="http://schemas.openxmlformats.org/officeDocument/2006/relationships/image" Target="/word/media/ffcb0e24-c607-467e-af9e-b0833b52df77.png" Id="R5371d50ce7e64a21" /></Relationships>
</file>