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7e436621f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00e8efa0d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Flondora,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7d11b136f4193" /><Relationship Type="http://schemas.openxmlformats.org/officeDocument/2006/relationships/numbering" Target="/word/numbering.xml" Id="Recb317adb55b40b6" /><Relationship Type="http://schemas.openxmlformats.org/officeDocument/2006/relationships/settings" Target="/word/settings.xml" Id="R02824b2612ec4439" /><Relationship Type="http://schemas.openxmlformats.org/officeDocument/2006/relationships/image" Target="/word/media/93b48c91-6ea6-4959-8788-fce8da23a3c8.png" Id="R16900e8efa0d42bc" /></Relationships>
</file>