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34684c59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45c9ab4df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Francenii de Piatra,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7207171d042ff" /><Relationship Type="http://schemas.openxmlformats.org/officeDocument/2006/relationships/numbering" Target="/word/numbering.xml" Id="R1f6269a662cd4aa8" /><Relationship Type="http://schemas.openxmlformats.org/officeDocument/2006/relationships/settings" Target="/word/settings.xml" Id="R5136b2006bb1441b" /><Relationship Type="http://schemas.openxmlformats.org/officeDocument/2006/relationships/image" Target="/word/media/dd490533-aec0-43d2-8704-73d5f0175d96.png" Id="Rf7945c9ab4df4aac" /></Relationships>
</file>