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84a3b5d85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b0409a1bb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Fratostita,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cea54296247d5" /><Relationship Type="http://schemas.openxmlformats.org/officeDocument/2006/relationships/numbering" Target="/word/numbering.xml" Id="Rd01565e7598240fb" /><Relationship Type="http://schemas.openxmlformats.org/officeDocument/2006/relationships/settings" Target="/word/settings.xml" Id="Rc007a99784bb424a" /><Relationship Type="http://schemas.openxmlformats.org/officeDocument/2006/relationships/image" Target="/word/media/de9e38d9-cf40-48ef-ad92-67261051ced5.png" Id="R94cb0409a1bb4737" /></Relationships>
</file>