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e620a7a59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7c31b2f5e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Galautas,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5a9093b4c48cf" /><Relationship Type="http://schemas.openxmlformats.org/officeDocument/2006/relationships/numbering" Target="/word/numbering.xml" Id="Ra667d73cd9ea49ad" /><Relationship Type="http://schemas.openxmlformats.org/officeDocument/2006/relationships/settings" Target="/word/settings.xml" Id="R2ab6db2eaf7040e8" /><Relationship Type="http://schemas.openxmlformats.org/officeDocument/2006/relationships/image" Target="/word/media/3b4a8da7-3d3a-4c83-a9ee-31b724245d7c.png" Id="R64b7c31b2f5e4a7e" /></Relationships>
</file>