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e8a3829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0515450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Galdisoara,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c72d1f8340e2" /><Relationship Type="http://schemas.openxmlformats.org/officeDocument/2006/relationships/numbering" Target="/word/numbering.xml" Id="Rd4ec18433337482e" /><Relationship Type="http://schemas.openxmlformats.org/officeDocument/2006/relationships/settings" Target="/word/settings.xml" Id="R081a668489f64ab8" /><Relationship Type="http://schemas.openxmlformats.org/officeDocument/2006/relationships/image" Target="/word/media/92045582-5926-4627-b12c-a3ed932d9103.png" Id="R43de0515450549d4" /></Relationships>
</file>