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38464d5f0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d3089ba14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Galpaia,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4f00e001641ca" /><Relationship Type="http://schemas.openxmlformats.org/officeDocument/2006/relationships/numbering" Target="/word/numbering.xml" Id="Rcf5cd452a0414e71" /><Relationship Type="http://schemas.openxmlformats.org/officeDocument/2006/relationships/settings" Target="/word/settings.xml" Id="R734d227da7034144" /><Relationship Type="http://schemas.openxmlformats.org/officeDocument/2006/relationships/image" Target="/word/media/4fa8b85e-588e-4b5e-99e1-b7c9b90de0e0.png" Id="R19fd3089ba144c92" /></Relationships>
</file>