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25a25f3b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dd5044aac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22c34417f4cd7" /><Relationship Type="http://schemas.openxmlformats.org/officeDocument/2006/relationships/numbering" Target="/word/numbering.xml" Id="R9463cbbad8f4410f" /><Relationship Type="http://schemas.openxmlformats.org/officeDocument/2006/relationships/settings" Target="/word/settings.xml" Id="R7bfbe9aa52984f5c" /><Relationship Type="http://schemas.openxmlformats.org/officeDocument/2006/relationships/image" Target="/word/media/e7f2082a-7ffa-4c59-a959-3997861e2e20.png" Id="Rae1dd5044aac4440" /></Relationships>
</file>