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5b084d269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0cb3c7beb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552afdb344910" /><Relationship Type="http://schemas.openxmlformats.org/officeDocument/2006/relationships/numbering" Target="/word/numbering.xml" Id="R4e23e47760344196" /><Relationship Type="http://schemas.openxmlformats.org/officeDocument/2006/relationships/settings" Target="/word/settings.xml" Id="R110bb1b466e74c8b" /><Relationship Type="http://schemas.openxmlformats.org/officeDocument/2006/relationships/image" Target="/word/media/f040d106-a6e6-402c-a25d-430e0803d910.png" Id="R7b70cb3c7beb4d4b" /></Relationships>
</file>