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01394b561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6c7d9cb51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 Dalga,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a479904434e61" /><Relationship Type="http://schemas.openxmlformats.org/officeDocument/2006/relationships/numbering" Target="/word/numbering.xml" Id="R7015fb93a3864137" /><Relationship Type="http://schemas.openxmlformats.org/officeDocument/2006/relationships/settings" Target="/word/settings.xml" Id="Rec48307bd6a944d0" /><Relationship Type="http://schemas.openxmlformats.org/officeDocument/2006/relationships/image" Target="/word/media/e38908c3-9102-435c-8e88-b1cc7d5f76a4.png" Id="R16c6c7d9cb514dfa" /></Relationships>
</file>