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5837b1167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fc49e40d0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Garbovatu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a45ff63544318" /><Relationship Type="http://schemas.openxmlformats.org/officeDocument/2006/relationships/numbering" Target="/word/numbering.xml" Id="Rb86c80415fb541f0" /><Relationship Type="http://schemas.openxmlformats.org/officeDocument/2006/relationships/settings" Target="/word/settings.xml" Id="R751efc6af0c84af5" /><Relationship Type="http://schemas.openxmlformats.org/officeDocument/2006/relationships/image" Target="/word/media/c36b4f7d-2098-4dc5-8b47-43925155e489.png" Id="R80cfc49e40d04d04" /></Relationships>
</file>