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9189d783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b62a2b273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40bce6457435d" /><Relationship Type="http://schemas.openxmlformats.org/officeDocument/2006/relationships/numbering" Target="/word/numbering.xml" Id="R1a6e32f190a04e98" /><Relationship Type="http://schemas.openxmlformats.org/officeDocument/2006/relationships/settings" Target="/word/settings.xml" Id="Rcd51823827b44a66" /><Relationship Type="http://schemas.openxmlformats.org/officeDocument/2006/relationships/image" Target="/word/media/6b1bc34f-2076-403e-bdde-9564331d6dd9.png" Id="R6f9b62a2b2734618" /></Relationships>
</file>