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830bfe722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7052f49c2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Gelmar,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f5fb09f9242e1" /><Relationship Type="http://schemas.openxmlformats.org/officeDocument/2006/relationships/numbering" Target="/word/numbering.xml" Id="R8045e791203142fc" /><Relationship Type="http://schemas.openxmlformats.org/officeDocument/2006/relationships/settings" Target="/word/settings.xml" Id="R8b5ee193d85149b5" /><Relationship Type="http://schemas.openxmlformats.org/officeDocument/2006/relationships/image" Target="/word/media/96061ce3-40b6-49c5-bf52-3d9fe610d453.png" Id="Rb497052f49c24252" /></Relationships>
</file>