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23b2217e7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b318a377c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Gersa a Doua,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3509c928a4cfe" /><Relationship Type="http://schemas.openxmlformats.org/officeDocument/2006/relationships/numbering" Target="/word/numbering.xml" Id="R8d6731833f414d12" /><Relationship Type="http://schemas.openxmlformats.org/officeDocument/2006/relationships/settings" Target="/word/settings.xml" Id="R0b8ff9c50c54477f" /><Relationship Type="http://schemas.openxmlformats.org/officeDocument/2006/relationships/image" Target="/word/media/6f199ee3-2979-4322-8383-0bf8c33cb109.png" Id="Re96b318a377c4cfc" /></Relationships>
</file>