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e35d2118e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ea683b4bd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Gersa a Treia,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68608cd5c486a" /><Relationship Type="http://schemas.openxmlformats.org/officeDocument/2006/relationships/numbering" Target="/word/numbering.xml" Id="R5b4e2412d1dc4543" /><Relationship Type="http://schemas.openxmlformats.org/officeDocument/2006/relationships/settings" Target="/word/settings.xml" Id="Rcb3b39994bdb4460" /><Relationship Type="http://schemas.openxmlformats.org/officeDocument/2006/relationships/image" Target="/word/media/bbcfd1a4-510b-4519-a4c0-2443a5838edd.png" Id="R181ea683b4bd4256" /></Relationships>
</file>