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1780197af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a8402580b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Gherasesti,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578f53b484754" /><Relationship Type="http://schemas.openxmlformats.org/officeDocument/2006/relationships/numbering" Target="/word/numbering.xml" Id="Rd8434dd8a2d84c87" /><Relationship Type="http://schemas.openxmlformats.org/officeDocument/2006/relationships/settings" Target="/word/settings.xml" Id="R1eb5f45857274d9b" /><Relationship Type="http://schemas.openxmlformats.org/officeDocument/2006/relationships/image" Target="/word/media/6ffebd0a-92aa-4ede-a6f4-6878b31352ca.png" Id="R8d7a8402580b4f2e" /></Relationships>
</file>