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9db9ae5de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7d8e34cf8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Gherghina,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3be11c6b14755" /><Relationship Type="http://schemas.openxmlformats.org/officeDocument/2006/relationships/numbering" Target="/word/numbering.xml" Id="R6884d03aeea6411d" /><Relationship Type="http://schemas.openxmlformats.org/officeDocument/2006/relationships/settings" Target="/word/settings.xml" Id="Rf0928052635c4efa" /><Relationship Type="http://schemas.openxmlformats.org/officeDocument/2006/relationships/image" Target="/word/media/443aa9fd-5b7a-4135-bee3-1a468d1dc3c2.png" Id="Rc367d8e34cf8459b" /></Relationships>
</file>