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d23fee9d2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c323a94e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89486260d46f0" /><Relationship Type="http://schemas.openxmlformats.org/officeDocument/2006/relationships/numbering" Target="/word/numbering.xml" Id="Ra8e00d20d1e44f09" /><Relationship Type="http://schemas.openxmlformats.org/officeDocument/2006/relationships/settings" Target="/word/settings.xml" Id="Rd8ecfb819cdc474d" /><Relationship Type="http://schemas.openxmlformats.org/officeDocument/2006/relationships/image" Target="/word/media/2b937d7a-4e7e-418c-ab26-2f2922870a23.png" Id="Rcfec323a94e4481a" /></Relationships>
</file>